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8B9BE" w14:textId="77777777" w:rsidR="009C2F05" w:rsidRDefault="009C2F05" w:rsidP="009C2F05">
      <w:pPr>
        <w:pStyle w:val="NormalWeb"/>
        <w:spacing w:before="0" w:beforeAutospacing="0" w:after="0" w:afterAutospacing="0" w:line="280" w:lineRule="exact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DECISION MAKING GUIDE</w:t>
      </w:r>
    </w:p>
    <w:p w14:paraId="6EAA720E" w14:textId="77777777" w:rsidR="009C2F05" w:rsidRDefault="009C2F05" w:rsidP="009C2F05">
      <w:pPr>
        <w:spacing w:line="280" w:lineRule="exact"/>
      </w:pPr>
    </w:p>
    <w:p w14:paraId="1BE68098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b/>
          <w:bCs/>
          <w:color w:val="000000"/>
          <w:sz w:val="22"/>
          <w:szCs w:val="22"/>
        </w:rPr>
        <w:t>CHOICE A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</w:t>
      </w:r>
    </w:p>
    <w:p w14:paraId="74E00448" w14:textId="77777777" w:rsidR="009C2F05" w:rsidRDefault="009C2F05" w:rsidP="009C2F05">
      <w:pPr>
        <w:spacing w:line="280" w:lineRule="exact"/>
      </w:pPr>
    </w:p>
    <w:p w14:paraId="51113FC8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b/>
          <w:bCs/>
          <w:color w:val="000000"/>
          <w:sz w:val="22"/>
          <w:szCs w:val="22"/>
        </w:rPr>
        <w:t>THINKING IT OUT</w:t>
      </w:r>
    </w:p>
    <w:p w14:paraId="1DC8BECA" w14:textId="77777777" w:rsidR="009C2F05" w:rsidRDefault="009C2F05" w:rsidP="009C2F05">
      <w:pPr>
        <w:pStyle w:val="NormalWeb"/>
        <w:numPr>
          <w:ilvl w:val="0"/>
          <w:numId w:val="1"/>
        </w:numPr>
        <w:spacing w:before="0" w:beforeAutospacing="0" w:after="0" w:afterAutospacing="0" w:line="280" w:lineRule="exact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List the positives of this choice? _____________________________________________________</w:t>
      </w:r>
    </w:p>
    <w:p w14:paraId="394C0AC6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14:paraId="35461B08" w14:textId="4FFD1DEE" w:rsidR="009C2F05" w:rsidRDefault="009C2F05" w:rsidP="009C2F05">
      <w:pPr>
        <w:pStyle w:val="NormalWeb"/>
        <w:numPr>
          <w:ilvl w:val="0"/>
          <w:numId w:val="2"/>
        </w:numPr>
        <w:tabs>
          <w:tab w:val="left" w:pos="360"/>
        </w:tabs>
        <w:spacing w:before="0" w:beforeAutospacing="0" w:after="0" w:afterAutospacing="0" w:line="280" w:lineRule="exac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List the negatives of this choice? 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</w:p>
    <w:p w14:paraId="5D87D839" w14:textId="77777777" w:rsidR="009C2F05" w:rsidRDefault="009C2F05" w:rsidP="009C2F05">
      <w:pPr>
        <w:pStyle w:val="NormalWeb"/>
        <w:tabs>
          <w:tab w:val="left" w:pos="360"/>
        </w:tabs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14:paraId="3F7EE623" w14:textId="67A5C457" w:rsidR="009C2F05" w:rsidRDefault="009C2F05" w:rsidP="009C2F05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 w:line="280" w:lineRule="exac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Circle the most important 2-3 positives and negatives.  Can you “live” with the negatives?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</w:t>
      </w:r>
    </w:p>
    <w:p w14:paraId="024FA7FB" w14:textId="77777777" w:rsidR="009C2F05" w:rsidRDefault="009C2F05" w:rsidP="009C2F05">
      <w:pPr>
        <w:spacing w:line="280" w:lineRule="exact"/>
      </w:pPr>
    </w:p>
    <w:p w14:paraId="44EC04CD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b/>
          <w:bCs/>
          <w:color w:val="000000"/>
          <w:sz w:val="22"/>
          <w:szCs w:val="22"/>
        </w:rPr>
        <w:t>SEEKING DIRECTION (What would the following say to you?)</w:t>
      </w:r>
    </w:p>
    <w:p w14:paraId="2D81044B" w14:textId="77777777" w:rsidR="009C2F05" w:rsidRDefault="009C2F05" w:rsidP="009C2F05">
      <w:pPr>
        <w:pStyle w:val="NormalWeb"/>
        <w:numPr>
          <w:ilvl w:val="0"/>
          <w:numId w:val="4"/>
        </w:numPr>
        <w:spacing w:before="0" w:beforeAutospacing="0" w:after="0" w:afterAutospacing="0" w:line="280" w:lineRule="exact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God? __________________________________________________________________________ </w:t>
      </w:r>
    </w:p>
    <w:p w14:paraId="498E773B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14:paraId="7980DEEF" w14:textId="0FBBAC3B" w:rsidR="009C2F05" w:rsidRDefault="009C2F05" w:rsidP="009C2F05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 w:line="280" w:lineRule="exac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Yourself, if you’re thinking, not reacting? (Look at Thinking it Out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above)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</w:p>
    <w:p w14:paraId="5FF5621F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14:paraId="63C21D4B" w14:textId="42DE7E62" w:rsidR="009C2F05" w:rsidRDefault="009C2F05" w:rsidP="009C2F05">
      <w:pPr>
        <w:pStyle w:val="NormalWeb"/>
        <w:numPr>
          <w:ilvl w:val="0"/>
          <w:numId w:val="6"/>
        </w:numPr>
        <w:tabs>
          <w:tab w:val="left" w:pos="360"/>
        </w:tabs>
        <w:spacing w:before="0" w:beforeAutospacing="0" w:after="0" w:afterAutospacing="0" w:line="280" w:lineRule="exac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Yourself at 10-14, the dreamer? 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____________</w:t>
      </w:r>
    </w:p>
    <w:p w14:paraId="28EAC4E0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14:paraId="518F9E2A" w14:textId="2E60B0FE" w:rsidR="009C2F05" w:rsidRDefault="009C2F05" w:rsidP="009C2F05">
      <w:pPr>
        <w:pStyle w:val="NormalWeb"/>
        <w:numPr>
          <w:ilvl w:val="0"/>
          <w:numId w:val="7"/>
        </w:numPr>
        <w:tabs>
          <w:tab w:val="left" w:pos="360"/>
        </w:tabs>
        <w:spacing w:before="0" w:beforeAutospacing="0" w:after="0" w:afterAutospacing="0" w:line="280" w:lineRule="exac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Yourself 3 months before you die?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</w:t>
      </w:r>
      <w:r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14:paraId="0DB39477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14:paraId="3D535F97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>5.   Yourself, one week from now? ______________________________________________________</w:t>
      </w:r>
    </w:p>
    <w:p w14:paraId="4286ECD6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14:paraId="4D38A46F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>6.   Yourself, advising someone you really care about who is in your exact situation? _______________</w:t>
      </w:r>
    </w:p>
    <w:p w14:paraId="1109163C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14:paraId="24A6C275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 xml:space="preserve">7.   Yourself, if someone you really care about has to experience the consequences of your decision? </w:t>
      </w:r>
    </w:p>
    <w:p w14:paraId="2C7EC0FF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14:paraId="15BEBCD9" w14:textId="77777777" w:rsidR="009C2F05" w:rsidRDefault="009C2F05" w:rsidP="009C2F05">
      <w:pPr>
        <w:spacing w:line="280" w:lineRule="exact"/>
      </w:pPr>
    </w:p>
    <w:p w14:paraId="515F8BE0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b/>
          <w:bCs/>
          <w:color w:val="000000"/>
          <w:sz w:val="22"/>
          <w:szCs w:val="22"/>
        </w:rPr>
        <w:t>CHOICE B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</w:t>
      </w:r>
    </w:p>
    <w:p w14:paraId="5985EF4F" w14:textId="77777777" w:rsidR="009C2F05" w:rsidRDefault="009C2F05" w:rsidP="009C2F05">
      <w:pPr>
        <w:spacing w:line="280" w:lineRule="exact"/>
      </w:pPr>
    </w:p>
    <w:p w14:paraId="023A88DD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b/>
          <w:bCs/>
          <w:color w:val="000000"/>
          <w:sz w:val="22"/>
          <w:szCs w:val="22"/>
        </w:rPr>
        <w:t>THINKING IT OUT</w:t>
      </w:r>
    </w:p>
    <w:p w14:paraId="1AA12DA0" w14:textId="77777777" w:rsidR="009C2F05" w:rsidRDefault="009C2F05" w:rsidP="009C2F05">
      <w:pPr>
        <w:pStyle w:val="NormalWeb"/>
        <w:numPr>
          <w:ilvl w:val="0"/>
          <w:numId w:val="8"/>
        </w:numPr>
        <w:spacing w:before="0" w:beforeAutospacing="0" w:after="0" w:afterAutospacing="0" w:line="280" w:lineRule="exact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List the positives of this choice? _____________________________________________________</w:t>
      </w:r>
    </w:p>
    <w:p w14:paraId="34601477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14:paraId="64FDF2B1" w14:textId="6C18D610" w:rsidR="009C2F05" w:rsidRDefault="009C2F05" w:rsidP="009C2F05">
      <w:pPr>
        <w:pStyle w:val="NormalWeb"/>
        <w:numPr>
          <w:ilvl w:val="0"/>
          <w:numId w:val="9"/>
        </w:numPr>
        <w:tabs>
          <w:tab w:val="left" w:pos="360"/>
        </w:tabs>
        <w:spacing w:before="0" w:beforeAutospacing="0" w:after="0" w:afterAutospacing="0" w:line="280" w:lineRule="exac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List the negatives of this choice? _________________________________</w:t>
      </w:r>
      <w:r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</w:p>
    <w:p w14:paraId="7D546BDB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14:paraId="2ABA9E8E" w14:textId="4564A7F0" w:rsidR="009C2F05" w:rsidRDefault="009C2F05" w:rsidP="009C2F05">
      <w:pPr>
        <w:pStyle w:val="NormalWeb"/>
        <w:numPr>
          <w:ilvl w:val="0"/>
          <w:numId w:val="10"/>
        </w:numPr>
        <w:tabs>
          <w:tab w:val="left" w:pos="360"/>
        </w:tabs>
        <w:spacing w:before="0" w:beforeAutospacing="0" w:after="0" w:afterAutospacing="0" w:line="280" w:lineRule="exac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Circle the most important 2-3 positives and negatives.  Can you “live” with the negatives?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</w:t>
      </w:r>
    </w:p>
    <w:p w14:paraId="546179F0" w14:textId="77777777" w:rsidR="009C2F05" w:rsidRDefault="009C2F05" w:rsidP="009C2F05">
      <w:pPr>
        <w:spacing w:line="280" w:lineRule="exact"/>
      </w:pPr>
    </w:p>
    <w:p w14:paraId="3A8FC98C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b/>
          <w:bCs/>
          <w:color w:val="000000"/>
          <w:sz w:val="22"/>
          <w:szCs w:val="22"/>
        </w:rPr>
        <w:t>SEEKING DIRECTION (What would the following say to you?)</w:t>
      </w:r>
    </w:p>
    <w:p w14:paraId="3933E623" w14:textId="77777777" w:rsidR="009C2F05" w:rsidRDefault="009C2F05" w:rsidP="009C2F05">
      <w:pPr>
        <w:pStyle w:val="NormalWeb"/>
        <w:numPr>
          <w:ilvl w:val="0"/>
          <w:numId w:val="11"/>
        </w:numPr>
        <w:spacing w:before="0" w:beforeAutospacing="0" w:after="0" w:afterAutospacing="0" w:line="280" w:lineRule="exact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God? __________________________________________________________________________ </w:t>
      </w:r>
    </w:p>
    <w:p w14:paraId="1710A43C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14:paraId="74794B44" w14:textId="21AB8CFD" w:rsidR="009C2F05" w:rsidRDefault="009C2F05" w:rsidP="009C2F05">
      <w:pPr>
        <w:pStyle w:val="NormalWeb"/>
        <w:numPr>
          <w:ilvl w:val="0"/>
          <w:numId w:val="12"/>
        </w:numPr>
        <w:tabs>
          <w:tab w:val="left" w:pos="450"/>
        </w:tabs>
        <w:spacing w:before="0" w:beforeAutospacing="0" w:after="0" w:afterAutospacing="0" w:line="280" w:lineRule="exac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Yourself, if you’re thinking, not reacting? (Look at Thinking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Out above)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</w:t>
      </w:r>
    </w:p>
    <w:p w14:paraId="6C4955C1" w14:textId="77777777" w:rsidR="009C2F05" w:rsidRDefault="009C2F05" w:rsidP="009C2F05">
      <w:pPr>
        <w:pStyle w:val="NormalWeb"/>
        <w:tabs>
          <w:tab w:val="left" w:pos="450"/>
        </w:tabs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14:paraId="546BB63D" w14:textId="0DEFED91" w:rsidR="009C2F05" w:rsidRDefault="009C2F05" w:rsidP="009C2F05">
      <w:pPr>
        <w:pStyle w:val="NormalWeb"/>
        <w:numPr>
          <w:ilvl w:val="0"/>
          <w:numId w:val="13"/>
        </w:numPr>
        <w:tabs>
          <w:tab w:val="left" w:pos="450"/>
        </w:tabs>
        <w:spacing w:before="0" w:beforeAutospacing="0" w:after="0" w:afterAutospacing="0" w:line="280" w:lineRule="exac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Yourself at 10-14, the dreamer?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</w:t>
      </w:r>
    </w:p>
    <w:p w14:paraId="433B1601" w14:textId="77777777" w:rsidR="009C2F05" w:rsidRDefault="009C2F05" w:rsidP="009C2F05">
      <w:pPr>
        <w:pStyle w:val="NormalWeb"/>
        <w:tabs>
          <w:tab w:val="left" w:pos="450"/>
        </w:tabs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14:paraId="4CC80804" w14:textId="789BFC56" w:rsidR="009C2F05" w:rsidRDefault="009C2F05" w:rsidP="009C2F05">
      <w:pPr>
        <w:pStyle w:val="NormalWeb"/>
        <w:numPr>
          <w:ilvl w:val="0"/>
          <w:numId w:val="14"/>
        </w:numPr>
        <w:tabs>
          <w:tab w:val="left" w:pos="450"/>
        </w:tabs>
        <w:spacing w:before="0" w:beforeAutospacing="0" w:after="0" w:afterAutospacing="0" w:line="280" w:lineRule="exac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Yourself 3 months before you die?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____</w:t>
      </w:r>
    </w:p>
    <w:p w14:paraId="30E8719F" w14:textId="77777777" w:rsidR="009C2F05" w:rsidRDefault="009C2F05" w:rsidP="009C2F05">
      <w:pPr>
        <w:pStyle w:val="NormalWeb"/>
        <w:tabs>
          <w:tab w:val="left" w:pos="450"/>
        </w:tabs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14:paraId="605BB761" w14:textId="2BFE2BAE" w:rsidR="009C2F05" w:rsidRDefault="009C2F05" w:rsidP="009C2F05">
      <w:pPr>
        <w:pStyle w:val="NormalWeb"/>
        <w:numPr>
          <w:ilvl w:val="0"/>
          <w:numId w:val="15"/>
        </w:numPr>
        <w:tabs>
          <w:tab w:val="left" w:pos="450"/>
        </w:tabs>
        <w:spacing w:before="0" w:beforeAutospacing="0" w:after="0" w:afterAutospacing="0" w:line="280" w:lineRule="exac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Yourself, one week from now?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______</w:t>
      </w:r>
    </w:p>
    <w:p w14:paraId="3996DD2E" w14:textId="77777777" w:rsidR="009C2F05" w:rsidRDefault="009C2F05" w:rsidP="009C2F05">
      <w:pPr>
        <w:pStyle w:val="NormalWeb"/>
        <w:tabs>
          <w:tab w:val="left" w:pos="450"/>
        </w:tabs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14:paraId="6BAFF87D" w14:textId="7FBBF96C" w:rsidR="009C2F05" w:rsidRDefault="009C2F05" w:rsidP="009C2F05">
      <w:pPr>
        <w:pStyle w:val="NormalWeb"/>
        <w:numPr>
          <w:ilvl w:val="0"/>
          <w:numId w:val="16"/>
        </w:numPr>
        <w:tabs>
          <w:tab w:val="left" w:pos="450"/>
        </w:tabs>
        <w:spacing w:before="0" w:beforeAutospacing="0" w:after="0" w:afterAutospacing="0" w:line="280" w:lineRule="exac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Yourself, advising someone you really care about who is in your exact situation? __________</w:t>
      </w:r>
      <w:r>
        <w:rPr>
          <w:rFonts w:ascii="Arial" w:hAnsi="Arial" w:cs="Arial"/>
          <w:color w:val="000000"/>
          <w:sz w:val="22"/>
          <w:szCs w:val="22"/>
        </w:rPr>
        <w:t>__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__</w:t>
      </w:r>
    </w:p>
    <w:p w14:paraId="58DCB7E3" w14:textId="77777777" w:rsidR="009C2F05" w:rsidRDefault="009C2F05" w:rsidP="009C2F05">
      <w:pPr>
        <w:pStyle w:val="NormalWeb"/>
        <w:tabs>
          <w:tab w:val="left" w:pos="450"/>
        </w:tabs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14:paraId="26876FA2" w14:textId="77777777" w:rsidR="009C2F05" w:rsidRDefault="009C2F05" w:rsidP="009C2F05">
      <w:pPr>
        <w:pStyle w:val="NormalWeb"/>
        <w:numPr>
          <w:ilvl w:val="0"/>
          <w:numId w:val="17"/>
        </w:numPr>
        <w:tabs>
          <w:tab w:val="left" w:pos="450"/>
        </w:tabs>
        <w:spacing w:before="0" w:beforeAutospacing="0" w:after="0" w:afterAutospacing="0" w:line="280" w:lineRule="exac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Yourself, if someone you really care about has to experience the consequences of your decision? </w:t>
      </w:r>
    </w:p>
    <w:p w14:paraId="34D27078" w14:textId="77777777" w:rsidR="009C2F05" w:rsidRDefault="009C2F05" w:rsidP="009C2F05">
      <w:pPr>
        <w:pStyle w:val="NormalWeb"/>
        <w:spacing w:before="0" w:beforeAutospacing="0" w:after="0" w:afterAutospacing="0" w:line="280" w:lineRule="exac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sectPr w:rsidR="009C2F05" w:rsidSect="009C2F05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9B1"/>
    <w:multiLevelType w:val="multilevel"/>
    <w:tmpl w:val="1900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C40DB"/>
    <w:multiLevelType w:val="multilevel"/>
    <w:tmpl w:val="C2885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E57D7"/>
    <w:multiLevelType w:val="multilevel"/>
    <w:tmpl w:val="15D02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A41F4"/>
    <w:multiLevelType w:val="multilevel"/>
    <w:tmpl w:val="F9C0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612C4"/>
    <w:multiLevelType w:val="multilevel"/>
    <w:tmpl w:val="4296C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56D"/>
    <w:multiLevelType w:val="multilevel"/>
    <w:tmpl w:val="DD50EE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569BD"/>
    <w:multiLevelType w:val="multilevel"/>
    <w:tmpl w:val="A87C4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2328A"/>
    <w:multiLevelType w:val="multilevel"/>
    <w:tmpl w:val="17626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3F6E52"/>
    <w:multiLevelType w:val="multilevel"/>
    <w:tmpl w:val="2DA0C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D66BE"/>
    <w:multiLevelType w:val="multilevel"/>
    <w:tmpl w:val="8E1C5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1C460C"/>
    <w:multiLevelType w:val="multilevel"/>
    <w:tmpl w:val="0AF4A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B07C32"/>
    <w:multiLevelType w:val="multilevel"/>
    <w:tmpl w:val="C8341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15365"/>
    <w:multiLevelType w:val="multilevel"/>
    <w:tmpl w:val="14E4D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D81EE8"/>
    <w:multiLevelType w:val="multilevel"/>
    <w:tmpl w:val="D76A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E512A3"/>
    <w:multiLevelType w:val="multilevel"/>
    <w:tmpl w:val="40DA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DC5E1E"/>
    <w:multiLevelType w:val="multilevel"/>
    <w:tmpl w:val="FC7A8D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F2033"/>
    <w:multiLevelType w:val="multilevel"/>
    <w:tmpl w:val="1D9A1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3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3"/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05"/>
    <w:rsid w:val="003A11F9"/>
    <w:rsid w:val="009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0C2C8"/>
  <w15:chartTrackingRefBased/>
  <w15:docId w15:val="{8172FF12-6E59-41E8-9441-A37DE34B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F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dcterms:created xsi:type="dcterms:W3CDTF">2018-04-26T07:37:00Z</dcterms:created>
  <dcterms:modified xsi:type="dcterms:W3CDTF">2018-04-26T07:46:00Z</dcterms:modified>
</cp:coreProperties>
</file>